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C7" w:rsidRDefault="006362C7" w:rsidP="00636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5800">
        <w:rPr>
          <w:rFonts w:ascii="Times New Roman" w:hAnsi="Times New Roman" w:cs="Times New Roman"/>
          <w:b/>
          <w:sz w:val="28"/>
          <w:szCs w:val="28"/>
        </w:rPr>
        <w:t>ВСЕРОССИЙСКАЯ ОЛИМПИАДА ШК</w:t>
      </w:r>
      <w:r>
        <w:rPr>
          <w:rFonts w:ascii="Times New Roman" w:hAnsi="Times New Roman" w:cs="Times New Roman"/>
          <w:b/>
          <w:sz w:val="28"/>
          <w:szCs w:val="28"/>
        </w:rPr>
        <w:t>ОЛЬНИКОВ ПО НЕМЕЦКОМУ ЯЗЫКУ 2023-2024 учебный год</w:t>
      </w:r>
    </w:p>
    <w:p w:rsidR="006362C7" w:rsidRPr="00337945" w:rsidRDefault="006362C7" w:rsidP="006362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 7-8</w:t>
      </w:r>
      <w:r w:rsidRPr="003379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5800">
        <w:rPr>
          <w:rFonts w:ascii="Times New Roman" w:hAnsi="Times New Roman" w:cs="Times New Roman"/>
          <w:b/>
          <w:sz w:val="28"/>
          <w:szCs w:val="28"/>
        </w:rPr>
        <w:t>КЛАССЫ</w:t>
      </w:r>
    </w:p>
    <w:p w:rsidR="006362C7" w:rsidRPr="006C09BB" w:rsidRDefault="006362C7" w:rsidP="006362C7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p w:rsidR="006362C7" w:rsidRPr="005252CB" w:rsidRDefault="006362C7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>
        <w:rPr>
          <w:rFonts w:ascii="Times New Roman" w:eastAsia="Times New Roman" w:hAnsi="Times New Roman" w:cs="Times New Roman"/>
          <w:b/>
          <w:sz w:val="28"/>
        </w:rPr>
        <w:t>аксимальное число баллов</w:t>
      </w:r>
      <w:r w:rsidRPr="00923650">
        <w:rPr>
          <w:rFonts w:ascii="Times New Roman" w:eastAsia="Times New Roman" w:hAnsi="Times New Roman" w:cs="Times New Roman"/>
          <w:sz w:val="28"/>
        </w:rPr>
        <w:t xml:space="preserve">: </w:t>
      </w:r>
    </w:p>
    <w:p w:rsidR="006362C7" w:rsidRDefault="006362C7" w:rsidP="006362C7">
      <w:pPr>
        <w:rPr>
          <w:rFonts w:ascii="Times New Roman" w:eastAsia="Times New Roman" w:hAnsi="Times New Roman" w:cs="Times New Roman"/>
          <w:sz w:val="28"/>
        </w:rPr>
      </w:pPr>
      <w:r w:rsidRPr="006C09BB">
        <w:rPr>
          <w:rFonts w:ascii="Times New Roman" w:eastAsia="Times New Roman" w:hAnsi="Times New Roman" w:cs="Times New Roman"/>
          <w:sz w:val="28"/>
        </w:rPr>
        <w:t xml:space="preserve"> «Лексико-гр</w:t>
      </w:r>
      <w:r>
        <w:rPr>
          <w:rFonts w:ascii="Times New Roman" w:eastAsia="Times New Roman" w:hAnsi="Times New Roman" w:cs="Times New Roman"/>
          <w:sz w:val="28"/>
        </w:rPr>
        <w:t xml:space="preserve">амматический тест» - </w:t>
      </w:r>
      <w:r w:rsidR="00E646BB" w:rsidRPr="00E646BB">
        <w:rPr>
          <w:rFonts w:ascii="Times New Roman" w:eastAsia="Times New Roman" w:hAnsi="Times New Roman" w:cs="Times New Roman"/>
          <w:sz w:val="28"/>
        </w:rPr>
        <w:t>15</w:t>
      </w:r>
      <w:r>
        <w:rPr>
          <w:rFonts w:ascii="Times New Roman" w:eastAsia="Times New Roman" w:hAnsi="Times New Roman" w:cs="Times New Roman"/>
          <w:sz w:val="28"/>
        </w:rPr>
        <w:t xml:space="preserve"> баллов</w:t>
      </w:r>
    </w:p>
    <w:p w:rsidR="00C56E24" w:rsidRPr="000372EF" w:rsidRDefault="00C56E24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«Страноведение</w:t>
      </w:r>
      <w:r w:rsidRPr="006C09BB">
        <w:rPr>
          <w:rFonts w:ascii="Times New Roman" w:eastAsia="Times New Roman" w:hAnsi="Times New Roman" w:cs="Times New Roman"/>
          <w:sz w:val="28"/>
        </w:rPr>
        <w:t>» - 20 балло</w:t>
      </w:r>
      <w:r>
        <w:rPr>
          <w:rFonts w:ascii="Times New Roman" w:eastAsia="Times New Roman" w:hAnsi="Times New Roman" w:cs="Times New Roman"/>
          <w:sz w:val="28"/>
        </w:rPr>
        <w:t>в</w:t>
      </w:r>
    </w:p>
    <w:p w:rsidR="006362C7" w:rsidRDefault="006362C7" w:rsidP="006362C7">
      <w:pPr>
        <w:rPr>
          <w:rFonts w:ascii="Times New Roman" w:eastAsia="Times New Roman" w:hAnsi="Times New Roman" w:cs="Times New Roman"/>
          <w:sz w:val="28"/>
        </w:rPr>
      </w:pPr>
      <w:r w:rsidRPr="00923650">
        <w:rPr>
          <w:rFonts w:ascii="Times New Roman" w:eastAsia="Times New Roman" w:hAnsi="Times New Roman" w:cs="Times New Roman"/>
          <w:sz w:val="28"/>
        </w:rPr>
        <w:t>«</w:t>
      </w:r>
      <w:proofErr w:type="spellStart"/>
      <w:r w:rsidRPr="00923650">
        <w:rPr>
          <w:rFonts w:ascii="Times New Roman" w:eastAsia="Times New Roman" w:hAnsi="Times New Roman" w:cs="Times New Roman"/>
          <w:sz w:val="28"/>
        </w:rPr>
        <w:t>Аудирование</w:t>
      </w:r>
      <w:proofErr w:type="spellEnd"/>
      <w:r w:rsidRPr="00923650">
        <w:rPr>
          <w:rFonts w:ascii="Times New Roman" w:eastAsia="Times New Roman" w:hAnsi="Times New Roman" w:cs="Times New Roman"/>
          <w:sz w:val="28"/>
        </w:rPr>
        <w:t xml:space="preserve">» - </w:t>
      </w:r>
      <w:r w:rsidRPr="000372EF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23650">
        <w:rPr>
          <w:rFonts w:ascii="Times New Roman" w:eastAsia="Times New Roman" w:hAnsi="Times New Roman" w:cs="Times New Roman"/>
          <w:sz w:val="28"/>
        </w:rPr>
        <w:t>баллов</w:t>
      </w:r>
    </w:p>
    <w:p w:rsidR="006362C7" w:rsidRPr="000372EF" w:rsidRDefault="006362C7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«Чтение» - </w:t>
      </w:r>
      <w:r w:rsidR="00E646BB" w:rsidRPr="00E646BB">
        <w:rPr>
          <w:rFonts w:ascii="Times New Roman" w:eastAsia="Times New Roman" w:hAnsi="Times New Roman" w:cs="Times New Roman"/>
          <w:sz w:val="28"/>
        </w:rPr>
        <w:t>15</w:t>
      </w:r>
      <w:r w:rsidRPr="00923650">
        <w:rPr>
          <w:rFonts w:ascii="Times New Roman" w:eastAsia="Times New Roman" w:hAnsi="Times New Roman" w:cs="Times New Roman"/>
          <w:sz w:val="28"/>
        </w:rPr>
        <w:t xml:space="preserve"> баллов,</w:t>
      </w:r>
    </w:p>
    <w:p w:rsidR="006362C7" w:rsidRPr="000B332B" w:rsidRDefault="00C56E24" w:rsidP="006362C7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6362C7">
        <w:rPr>
          <w:rFonts w:ascii="Times New Roman" w:eastAsia="Times New Roman" w:hAnsi="Times New Roman" w:cs="Times New Roman"/>
          <w:sz w:val="28"/>
        </w:rPr>
        <w:t>«Письмо» – 10 баллов</w:t>
      </w:r>
    </w:p>
    <w:p w:rsidR="006362C7" w:rsidRPr="009E25DD" w:rsidRDefault="009E25DD" w:rsidP="006362C7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Итого  </w:t>
      </w:r>
      <w:r w:rsidRPr="00C56E24">
        <w:rPr>
          <w:rFonts w:ascii="Times New Roman" w:eastAsia="Times New Roman" w:hAnsi="Times New Roman" w:cs="Times New Roman"/>
          <w:b/>
          <w:sz w:val="28"/>
        </w:rPr>
        <w:t>74</w:t>
      </w:r>
      <w:r>
        <w:rPr>
          <w:rFonts w:ascii="Times New Roman" w:eastAsia="Times New Roman" w:hAnsi="Times New Roman" w:cs="Times New Roman"/>
          <w:b/>
          <w:sz w:val="28"/>
        </w:rPr>
        <w:t xml:space="preserve">  балла</w:t>
      </w:r>
    </w:p>
    <w:p w:rsidR="00E646BB" w:rsidRPr="009E25DD" w:rsidRDefault="00E35031" w:rsidP="00F23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Lexik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und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B4EFD">
        <w:rPr>
          <w:rFonts w:ascii="Times New Roman" w:hAnsi="Times New Roman" w:cs="Times New Roman"/>
          <w:b/>
          <w:sz w:val="28"/>
          <w:szCs w:val="28"/>
        </w:rPr>
        <w:t>Grammatik</w:t>
      </w:r>
      <w:proofErr w:type="spellEnd"/>
      <w:r w:rsidRPr="00FB4E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5031" w:rsidRPr="008A4BA7" w:rsidRDefault="00E35031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4EFD">
        <w:rPr>
          <w:rFonts w:ascii="Times New Roman" w:hAnsi="Times New Roman" w:cs="Times New Roman"/>
          <w:b/>
          <w:sz w:val="28"/>
          <w:szCs w:val="28"/>
        </w:rPr>
        <w:t>(Лексико-грамматическое задание)</w:t>
      </w:r>
      <w:r w:rsidR="00F23CE2" w:rsidRPr="00F23C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CE2"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="00F23CE2" w:rsidRPr="00F23CE2">
        <w:rPr>
          <w:rFonts w:ascii="Times New Roman" w:hAnsi="Times New Roman" w:cs="Times New Roman"/>
          <w:b/>
          <w:sz w:val="28"/>
          <w:szCs w:val="28"/>
        </w:rPr>
        <w:t>1</w:t>
      </w:r>
      <w:r w:rsidR="00F23CE2">
        <w:rPr>
          <w:rFonts w:ascii="Times New Roman" w:hAnsi="Times New Roman" w:cs="Times New Roman"/>
          <w:b/>
          <w:sz w:val="28"/>
          <w:szCs w:val="28"/>
        </w:rPr>
        <w:t>5</w:t>
      </w:r>
      <w:r w:rsidR="00F23CE2" w:rsidRPr="00541048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tbl>
      <w:tblPr>
        <w:tblStyle w:val="a3"/>
        <w:tblW w:w="0" w:type="auto"/>
        <w:tblLook w:val="04A0"/>
      </w:tblPr>
      <w:tblGrid>
        <w:gridCol w:w="496"/>
        <w:gridCol w:w="1818"/>
      </w:tblGrid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01" w:type="dxa"/>
          </w:tcPr>
          <w:p w:rsidR="00E35031" w:rsidRPr="00BA05B2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k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Grenzen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01" w:type="dxa"/>
          </w:tcPr>
          <w:p w:rsidR="00E35031" w:rsidRPr="00BA05B2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aus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01" w:type="dxa"/>
          </w:tcPr>
          <w:p w:rsidR="00E35031" w:rsidRPr="00BA05B2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um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1" w:type="dxa"/>
          </w:tcPr>
          <w:p w:rsidR="00E35031" w:rsidRPr="00BA05B2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abgeschlossen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unter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beauftragt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q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beeindruckt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damit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durch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sehenswert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2C63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Ereignis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j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gekrönt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stand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Meinung</w:t>
            </w:r>
            <w:proofErr w:type="spellEnd"/>
          </w:p>
        </w:tc>
      </w:tr>
      <w:tr w:rsidR="00E35031" w:rsidRPr="00192C63" w:rsidTr="00CB2326">
        <w:tc>
          <w:tcPr>
            <w:tcW w:w="0" w:type="auto"/>
          </w:tcPr>
          <w:p w:rsidR="00E35031" w:rsidRPr="00192C63" w:rsidRDefault="00E35031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1501" w:type="dxa"/>
          </w:tcPr>
          <w:p w:rsidR="00E35031" w:rsidRPr="00BA05B2" w:rsidRDefault="00BA05B2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proofErr w:type="spellEnd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A05B2">
              <w:rPr>
                <w:rFonts w:ascii="Times New Roman" w:hAnsi="Times New Roman" w:cs="Times New Roman"/>
                <w:sz w:val="28"/>
                <w:szCs w:val="28"/>
              </w:rPr>
              <w:t>anführten</w:t>
            </w:r>
            <w:proofErr w:type="spellEnd"/>
          </w:p>
        </w:tc>
      </w:tr>
    </w:tbl>
    <w:p w:rsidR="00E35031" w:rsidRPr="00E35031" w:rsidRDefault="00E35031" w:rsidP="00E35031">
      <w:pPr>
        <w:rPr>
          <w:rFonts w:ascii="Times New Roman" w:eastAsia="Times New Roman" w:hAnsi="Times New Roman" w:cs="Times New Roman"/>
          <w:b/>
          <w:sz w:val="28"/>
        </w:rPr>
      </w:pPr>
    </w:p>
    <w:p w:rsidR="00706ADD" w:rsidRDefault="00706ADD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D" w:rsidRDefault="00706ADD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6ADD" w:rsidRDefault="00706ADD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E24" w:rsidRPr="00E646BB" w:rsidRDefault="00C56E24" w:rsidP="00C56E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E646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3D81">
        <w:rPr>
          <w:rFonts w:ascii="Times New Roman" w:hAnsi="Times New Roman" w:cs="Times New Roman"/>
          <w:b/>
          <w:sz w:val="28"/>
          <w:szCs w:val="28"/>
          <w:lang w:val="en-US"/>
        </w:rPr>
        <w:t>Landeskunde</w:t>
      </w:r>
      <w:proofErr w:type="spellEnd"/>
      <w:r w:rsidRPr="00E646BB">
        <w:rPr>
          <w:rFonts w:ascii="Times New Roman" w:hAnsi="Times New Roman" w:cs="Times New Roman"/>
          <w:b/>
          <w:sz w:val="28"/>
          <w:szCs w:val="28"/>
        </w:rPr>
        <w:t xml:space="preserve">  (</w:t>
      </w:r>
      <w:r w:rsidRPr="00383D81">
        <w:rPr>
          <w:rFonts w:ascii="Times New Roman" w:hAnsi="Times New Roman" w:cs="Times New Roman"/>
          <w:b/>
          <w:sz w:val="28"/>
          <w:szCs w:val="28"/>
        </w:rPr>
        <w:t>Страноведение</w:t>
      </w:r>
      <w:r w:rsidRPr="00E646BB">
        <w:rPr>
          <w:rFonts w:ascii="Times New Roman" w:hAnsi="Times New Roman" w:cs="Times New Roman"/>
          <w:b/>
          <w:sz w:val="28"/>
          <w:szCs w:val="28"/>
        </w:rPr>
        <w:t>)</w:t>
      </w:r>
      <w:r w:rsidRPr="00B1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1048">
        <w:rPr>
          <w:rFonts w:ascii="Times New Roman" w:hAnsi="Times New Roman" w:cs="Times New Roman"/>
          <w:b/>
          <w:sz w:val="28"/>
          <w:szCs w:val="28"/>
        </w:rPr>
        <w:t>(максимум 20 баллов)</w:t>
      </w:r>
    </w:p>
    <w:p w:rsidR="00C56E24" w:rsidRPr="00E20BA7" w:rsidRDefault="00C56E24" w:rsidP="00C56E24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C56E24" w:rsidTr="007217EE"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</w:tr>
      <w:tr w:rsidR="00C56E24" w:rsidTr="007217EE"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20BA7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9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C56E24" w:rsidTr="007217EE">
        <w:trPr>
          <w:gridAfter w:val="10"/>
          <w:wAfter w:w="6381" w:type="dxa"/>
        </w:trPr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638" w:type="dxa"/>
          </w:tcPr>
          <w:p w:rsidR="00C56E24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</w:tr>
      <w:tr w:rsidR="00C56E24" w:rsidTr="007217EE">
        <w:trPr>
          <w:gridAfter w:val="10"/>
          <w:wAfter w:w="6381" w:type="dxa"/>
        </w:trPr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C56E24" w:rsidRPr="00E646BB" w:rsidRDefault="00C56E24" w:rsidP="007217EE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C56E24" w:rsidRPr="00706ADD" w:rsidRDefault="00C56E24" w:rsidP="00706ADD">
      <w:pPr>
        <w:rPr>
          <w:rFonts w:ascii="Times New Roman" w:hAnsi="Times New Roman" w:cs="Times New Roman"/>
          <w:b/>
          <w:sz w:val="28"/>
          <w:szCs w:val="28"/>
        </w:rPr>
      </w:pPr>
    </w:p>
    <w:p w:rsidR="00A5610C" w:rsidRDefault="00C56E24" w:rsidP="00A5610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350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610C" w:rsidRPr="00FE79C1">
        <w:rPr>
          <w:rFonts w:ascii="Times New Roman" w:hAnsi="Times New Roman" w:cs="Times New Roman"/>
          <w:b/>
          <w:sz w:val="28"/>
          <w:szCs w:val="28"/>
          <w:lang w:val="de-DE"/>
        </w:rPr>
        <w:t>Hörverstehen</w:t>
      </w:r>
      <w:r w:rsidR="00A561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proofErr w:type="spellStart"/>
      <w:r w:rsidR="00A5610C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="00A5610C">
        <w:rPr>
          <w:rFonts w:ascii="Times New Roman" w:hAnsi="Times New Roman" w:cs="Times New Roman"/>
          <w:b/>
          <w:sz w:val="28"/>
          <w:szCs w:val="28"/>
          <w:lang w:val="en-US"/>
        </w:rPr>
        <w:t xml:space="preserve">) </w:t>
      </w:r>
      <w:r w:rsidR="00A5610C">
        <w:rPr>
          <w:rFonts w:ascii="Times New Roman" w:hAnsi="Times New Roman" w:cs="Times New Roman"/>
          <w:b/>
          <w:sz w:val="28"/>
          <w:szCs w:val="28"/>
        </w:rPr>
        <w:t xml:space="preserve">(максимум </w:t>
      </w:r>
      <w:r w:rsidR="00A5610C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A5610C">
        <w:rPr>
          <w:rFonts w:ascii="Times New Roman" w:hAnsi="Times New Roman" w:cs="Times New Roman"/>
          <w:b/>
          <w:sz w:val="28"/>
          <w:szCs w:val="28"/>
        </w:rPr>
        <w:t>4</w:t>
      </w:r>
      <w:r w:rsidR="00A5610C" w:rsidRPr="00541048">
        <w:rPr>
          <w:rFonts w:ascii="Times New Roman" w:hAnsi="Times New Roman" w:cs="Times New Roman"/>
          <w:b/>
          <w:sz w:val="28"/>
          <w:szCs w:val="28"/>
        </w:rPr>
        <w:t xml:space="preserve"> баллов) </w:t>
      </w:r>
    </w:p>
    <w:p w:rsidR="00A5610C" w:rsidRPr="00A5610C" w:rsidRDefault="00A5610C" w:rsidP="00A5610C">
      <w:pPr>
        <w:rPr>
          <w:rFonts w:ascii="Times New Roman" w:eastAsia="Times New Roman" w:hAnsi="Times New Roman" w:cs="Times New Roman"/>
          <w:b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два  балла.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</w:tblGrid>
      <w:tr w:rsidR="00A5610C" w:rsidTr="00CB2326"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  <w:tr w:rsidR="00A5610C" w:rsidTr="00CB2326">
        <w:tc>
          <w:tcPr>
            <w:tcW w:w="638" w:type="dxa"/>
          </w:tcPr>
          <w:p w:rsidR="00A5610C" w:rsidRPr="008F6273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A5610C" w:rsidRPr="00A5610C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8F6273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A5610C" w:rsidRPr="008F6273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5610C" w:rsidRPr="008F6273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A5610C" w:rsidRPr="008F6273" w:rsidRDefault="00A5610C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6362C7" w:rsidRPr="000372EF" w:rsidRDefault="006362C7" w:rsidP="006362C7">
      <w:pPr>
        <w:rPr>
          <w:rFonts w:ascii="Times New Roman" w:eastAsia="Times New Roman" w:hAnsi="Times New Roman" w:cs="Times New Roman"/>
          <w:sz w:val="28"/>
          <w:u w:val="single"/>
        </w:rPr>
      </w:pPr>
    </w:p>
    <w:p w:rsidR="008819B7" w:rsidRDefault="00C56E24" w:rsidP="008819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819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9B7" w:rsidRPr="00C33969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  <w:r w:rsidR="008819B7" w:rsidRPr="008819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8819B7" w:rsidRPr="00C33969">
        <w:rPr>
          <w:rFonts w:ascii="Times New Roman" w:hAnsi="Times New Roman" w:cs="Times New Roman"/>
          <w:b/>
          <w:sz w:val="28"/>
          <w:szCs w:val="28"/>
        </w:rPr>
        <w:t>Чтение</w:t>
      </w:r>
      <w:r w:rsidR="008819B7" w:rsidRPr="008819B7">
        <w:rPr>
          <w:rFonts w:ascii="Times New Roman" w:hAnsi="Times New Roman" w:cs="Times New Roman"/>
          <w:b/>
          <w:sz w:val="28"/>
          <w:szCs w:val="28"/>
        </w:rPr>
        <w:t>)</w:t>
      </w:r>
    </w:p>
    <w:p w:rsidR="008819B7" w:rsidRPr="008819B7" w:rsidRDefault="008819B7" w:rsidP="008819B7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 каждый правильный ответ – один  балл.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8819B7" w:rsidTr="00CB2326"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</w:tcPr>
          <w:p w:rsid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</w:tr>
      <w:tr w:rsidR="008819B7" w:rsidTr="00CB2326"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8819B7" w:rsidTr="00CB2326">
        <w:trPr>
          <w:gridAfter w:val="9"/>
          <w:wAfter w:w="5742" w:type="dxa"/>
        </w:trPr>
        <w:tc>
          <w:tcPr>
            <w:tcW w:w="638" w:type="dxa"/>
          </w:tcPr>
          <w:p w:rsidR="008819B7" w:rsidRPr="00B250E2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38" w:type="dxa"/>
          </w:tcPr>
          <w:p w:rsidR="008819B7" w:rsidRPr="00B250E2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38" w:type="dxa"/>
          </w:tcPr>
          <w:p w:rsidR="008819B7" w:rsidRPr="00B250E2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8819B7" w:rsidTr="00CB2326">
        <w:trPr>
          <w:gridAfter w:val="9"/>
          <w:wAfter w:w="5742" w:type="dxa"/>
        </w:trPr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638" w:type="dxa"/>
          </w:tcPr>
          <w:p w:rsidR="008819B7" w:rsidRPr="008819B7" w:rsidRDefault="008819B7" w:rsidP="00CB2326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E646BB" w:rsidRPr="00706ADD" w:rsidRDefault="00E646BB" w:rsidP="00E646BB">
      <w:pPr>
        <w:rPr>
          <w:rFonts w:ascii="Times New Roman" w:hAnsi="Times New Roman" w:cs="Times New Roman"/>
          <w:b/>
          <w:sz w:val="28"/>
          <w:szCs w:val="28"/>
        </w:rPr>
      </w:pPr>
    </w:p>
    <w:p w:rsidR="009E25DD" w:rsidRPr="009E25DD" w:rsidRDefault="00C56E24" w:rsidP="009E25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9E25DD" w:rsidRPr="00FE79C1">
        <w:rPr>
          <w:rFonts w:ascii="Times New Roman" w:hAnsi="Times New Roman" w:cs="Times New Roman"/>
          <w:b/>
          <w:sz w:val="28"/>
          <w:szCs w:val="28"/>
          <w:lang w:val="de-DE"/>
        </w:rPr>
        <w:t>Schreiben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>Письмо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)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(</w:t>
      </w:r>
      <w:r w:rsidR="009E25DD">
        <w:rPr>
          <w:rFonts w:ascii="Times New Roman" w:hAnsi="Times New Roman" w:cs="Times New Roman"/>
          <w:b/>
          <w:sz w:val="28"/>
          <w:szCs w:val="28"/>
        </w:rPr>
        <w:t xml:space="preserve">максимум </w:t>
      </w:r>
      <w:r w:rsidR="009E25DD" w:rsidRPr="009E25DD">
        <w:rPr>
          <w:rFonts w:ascii="Times New Roman" w:hAnsi="Times New Roman" w:cs="Times New Roman"/>
          <w:b/>
          <w:sz w:val="28"/>
          <w:szCs w:val="28"/>
        </w:rPr>
        <w:t>1</w:t>
      </w:r>
      <w:r w:rsidR="009E25DD" w:rsidRPr="00FE79C1">
        <w:rPr>
          <w:rFonts w:ascii="Times New Roman" w:hAnsi="Times New Roman" w:cs="Times New Roman"/>
          <w:b/>
          <w:sz w:val="28"/>
          <w:szCs w:val="28"/>
        </w:rPr>
        <w:t>0 баллов)</w:t>
      </w:r>
    </w:p>
    <w:p w:rsidR="009E25DD" w:rsidRPr="008B6469" w:rsidRDefault="009E25DD" w:rsidP="009E2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6469">
        <w:rPr>
          <w:rFonts w:ascii="Times New Roman" w:hAnsi="Times New Roman" w:cs="Times New Roman"/>
          <w:b/>
          <w:sz w:val="28"/>
          <w:szCs w:val="28"/>
        </w:rPr>
        <w:t>Критерии оценивания письменной речи</w:t>
      </w:r>
    </w:p>
    <w:p w:rsidR="009E25DD" w:rsidRPr="008B6469" w:rsidRDefault="009E25DD" w:rsidP="009E25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792"/>
        <w:gridCol w:w="5995"/>
        <w:gridCol w:w="964"/>
      </w:tblGrid>
      <w:tr w:rsidR="009E25DD" w:rsidTr="00B66BFB"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t>Кол-во баллов</w:t>
            </w:r>
          </w:p>
        </w:tc>
      </w:tr>
      <w:tr w:rsidR="009E25DD" w:rsidTr="00B66BFB"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1. Решение коммуникативной задачи.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поставленной коммуникативной задаче. Тема раскрыта полностью. Даны развернутые ответы на все вопросы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соответствует коммуникативной задаче и ситуации общения, но тема раскрыта недостаточно полно. Даны ответы на три  вопроса.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1343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Высказывание лишь отчасти соответствует коммуникативной задаче, даны короткие ответы на 1-2  вопроса.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Коммуникация не состоялась по причине непонятого задания. Учащийся просто 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переписал текст из задания. ИЛИ объём текста составляет менее 40 слов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lastRenderedPageBreak/>
              <w:t>0</w:t>
            </w:r>
          </w:p>
        </w:tc>
      </w:tr>
      <w:tr w:rsidR="009E25DD" w:rsidTr="00B66BFB"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Организация текста</w:t>
            </w: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Текст построен логично, на основе заданных параметров, соответс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твует типу текста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). Имеет чёткую структуру, делится на абзацы. В тексте правильно использованы средства логической связи.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незначительные нарушения логики высказывания, ИЛИ есть нарушения при делении текста на абзацы. Логические средства связи употреблены не всегда адекватно, ИЛИ их объём ограничен одним-двумя элементами. Есть нарушения в офор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млении типа текста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блог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Имеются значительные нарушения логики и последовательности изложения. Нет деления текста на абзацы. Логические средства связи отсутствуют.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0"/>
        </w:trPr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– грамматическое оформление речи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Лексика богата и разнообразна. В тексте встречаются не более 2  лексико-грамматических  ошибок.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3</w:t>
            </w:r>
          </w:p>
        </w:tc>
      </w:tr>
      <w:tr w:rsidR="009E25DD" w:rsidTr="00B66BFB">
        <w:trPr>
          <w:trHeight w:val="23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Лексика однообразна, слова часто употребляются неуместно. Словарный запас сильно ограничен.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тексте имеется ряд лексико</w:t>
            </w: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-грамматических ошибок (не более 4).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330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Ограниченный словарный запас. В тексте содержитс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большое количество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лексико</w:t>
            </w:r>
            <w:proofErr w:type="spell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–г</w:t>
            </w:r>
            <w:proofErr w:type="gramEnd"/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рамматических ошибок (не более 6).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rPr>
          <w:trHeight w:val="360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Грамматические правила не соблюдаются. Большое количество лексико-грамматических ошибок препятствует пониманию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 w:val="restart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4.Орфография и пунктуация</w:t>
            </w: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практически отсутствуют. Допускается не более 1–2 ошибок, не влияющих на понимание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2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Орфографические и пунктуационные ошибки присутствуют в небольшом количестве. Допускается не более 3–4 ошибок, не затрудняющих понимание текста.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vMerge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9E25DD" w:rsidRPr="00F16E6D" w:rsidRDefault="009E25DD" w:rsidP="00B66BF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sz w:val="28"/>
                <w:szCs w:val="28"/>
              </w:rPr>
              <w:t>Допущены множественные орфографические и пунктуационные ошибки (5 и более). ИЛИ допущены ошибки, влияющие на понимание текста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0</w:t>
            </w:r>
          </w:p>
        </w:tc>
      </w:tr>
      <w:tr w:rsidR="009E25DD" w:rsidTr="00B66BFB">
        <w:trPr>
          <w:trHeight w:val="345"/>
        </w:trPr>
        <w:tc>
          <w:tcPr>
            <w:tcW w:w="0" w:type="auto"/>
            <w:gridSpan w:val="2"/>
          </w:tcPr>
          <w:p w:rsidR="009E25DD" w:rsidRPr="00F16E6D" w:rsidRDefault="009E25DD" w:rsidP="00B66BFB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16E6D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0" w:type="auto"/>
          </w:tcPr>
          <w:p w:rsidR="009E25DD" w:rsidRDefault="009E25DD" w:rsidP="00B66BFB">
            <w:pPr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10</w:t>
            </w:r>
          </w:p>
        </w:tc>
      </w:tr>
    </w:tbl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9E25DD" w:rsidRDefault="009E25DD" w:rsidP="009E25DD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</w:p>
    <w:p w:rsidR="00E646BB" w:rsidRDefault="00E646BB" w:rsidP="00E646BB">
      <w:pPr>
        <w:pStyle w:val="Default"/>
        <w:rPr>
          <w:color w:val="auto"/>
        </w:rPr>
        <w:sectPr w:rsidR="00E646BB">
          <w:pgSz w:w="11906" w:h="17338"/>
          <w:pgMar w:top="1553" w:right="900" w:bottom="655" w:left="1471" w:header="720" w:footer="720" w:gutter="0"/>
          <w:cols w:space="720"/>
          <w:noEndnote/>
        </w:sectPr>
      </w:pPr>
    </w:p>
    <w:p w:rsidR="005B3723" w:rsidRDefault="005B3723" w:rsidP="00E646BB">
      <w:pPr>
        <w:jc w:val="center"/>
      </w:pPr>
    </w:p>
    <w:sectPr w:rsidR="005B3723" w:rsidSect="005B3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2C7"/>
    <w:rsid w:val="001649AD"/>
    <w:rsid w:val="002C14EE"/>
    <w:rsid w:val="005B3723"/>
    <w:rsid w:val="00611B6D"/>
    <w:rsid w:val="0063531C"/>
    <w:rsid w:val="006362C7"/>
    <w:rsid w:val="00706ADD"/>
    <w:rsid w:val="008819B7"/>
    <w:rsid w:val="009E25DD"/>
    <w:rsid w:val="00A5610C"/>
    <w:rsid w:val="00BA05B2"/>
    <w:rsid w:val="00C56E24"/>
    <w:rsid w:val="00CC3A5B"/>
    <w:rsid w:val="00E35031"/>
    <w:rsid w:val="00E646BB"/>
    <w:rsid w:val="00F2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64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2023-09-17T10:41:00Z</dcterms:created>
  <dcterms:modified xsi:type="dcterms:W3CDTF">2023-09-17T17:39:00Z</dcterms:modified>
</cp:coreProperties>
</file>